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Zadania z języka angielskiego dla klasy 1a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04.05.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Temat: Favourite toys. - Ulubione zabawki.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Przypomnijcie nazwy zabawek ze str. 61 w podręczniku, raz treść piosenki „ Where is my skateb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o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ard ‘’ ze str. 62 w ćwiczeniówce. Następnie narysujcie w zeszycie bądź wytnijcie z wycinanek wasze ulubione zabawki i podpiszcie je.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 xml:space="preserve">08.05. Temat: </w:t>
      </w: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Where is the kite? - Gdzie jest latawiec?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lang w:val="pl-PL" w:eastAsia="zh-CN" w:bidi="hi-IN"/>
        </w:rPr>
        <w:t>Przy pomnijmy nazwy mebli i przyimki miejsca: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in – w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on – na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under – podajemy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a także niektóre meble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cupboard – szafka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>table – stół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shelf – półka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0"/>
          <w:spacing w:val="0"/>
          <w:kern w:val="2"/>
          <w:sz w:val="24"/>
          <w:szCs w:val="24"/>
          <w:shd w:fill="auto" w:val="clear"/>
          <w:lang w:val="pl-PL" w:eastAsia="zh-CN" w:bidi="hi-IN"/>
        </w:rPr>
        <w:t>Teraz w zad. 2 na str. 63 w ćwiczeniówce uzupełniamy zdania zgodnie z ilustracją obok.</w:t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Dodatkowo zachęcam do korzystania z serwisu:  </w:t>
      </w:r>
      <w:hyperlink r:id="rId2">
        <w:r>
          <w:rPr>
            <w:rStyle w:val="Czeinternetowe"/>
            <w:rFonts w:eastAsia="Times New Roman" w:cs="Times New Roman" w:ascii="Times New Roman" w:hAnsi="Times New Roman"/>
            <w:color w:val="0000FF"/>
            <w:spacing w:val="0"/>
            <w:sz w:val="24"/>
            <w:u w:val="single"/>
          </w:rPr>
          <w:t>www.macmillian.pl/strefa-ucznia</w:t>
        </w:r>
      </w:hyperlink>
      <w:r>
        <w:rPr>
          <w:rFonts w:eastAsia="Times New Roman" w:cs="Times New Roman" w:ascii="Times New Roman" w:hAnsi="Times New Roman"/>
          <w:color w:val="0000FF"/>
          <w:spacing w:val="0"/>
          <w:sz w:val="24"/>
          <w:u w:val="single"/>
          <w:shd w:fill="auto" w:val="clear"/>
        </w:rPr>
        <w:t xml:space="preserve">, gdzie  można odtworzyć nagrania    </w:t>
      </w:r>
      <w:r>
        <w:rPr>
          <w:rFonts w:eastAsia="Times New Roman" w:cs="Times New Roman" w:ascii="Times New Roman" w:hAnsi="Times New Roman"/>
          <w:color w:val="0000FF"/>
          <w:spacing w:val="0"/>
          <w:sz w:val="24"/>
          <w:u w:val="none"/>
          <w:shd w:fill="auto" w:val="clear"/>
        </w:rPr>
        <w:t xml:space="preserve">  ,        </w:t>
      </w:r>
      <w:r>
        <w:rPr>
          <w:rFonts w:eastAsia="Calibri" w:cs="Calibri" w:ascii="Times New Roman" w:hAnsi="Times New Roman"/>
          <w:color w:val="000000"/>
          <w:spacing w:val="0"/>
          <w:sz w:val="22"/>
          <w:u w:val="none"/>
          <w:shd w:fill="auto" w:val="clear"/>
        </w:rPr>
        <w:t>a  także</w:t>
      </w:r>
      <w:r>
        <w:rPr>
          <w:rFonts w:eastAsia="Times New Roman" w:cs="Times New Roman" w:ascii="Times New Roman" w:hAnsi="Times New Roman"/>
          <w:color w:val="0000FF"/>
          <w:spacing w:val="0"/>
          <w:sz w:val="24"/>
          <w:u w:val="none"/>
          <w:shd w:fill="auto" w:val="clear"/>
        </w:rPr>
        <w:t xml:space="preserve">         </w:t>
      </w:r>
      <w:r>
        <w:rPr>
          <w:rFonts w:eastAsia="Calibri" w:cs="Calibri" w:ascii="Times New Roman" w:hAnsi="Times New Roman"/>
          <w:color w:val="000000"/>
          <w:spacing w:val="0"/>
          <w:sz w:val="22"/>
          <w:u w:val="none"/>
          <w:shd w:fill="auto" w:val="clear"/>
        </w:rPr>
        <w:t xml:space="preserve"> gov.pl/zdalnelekcje, </w:t>
      </w:r>
      <w:r>
        <w:rPr>
          <w:rFonts w:eastAsia="Times New Roman" w:cs="Times New Roman" w:ascii="Times New Roman" w:hAnsi="Times New Roman"/>
          <w:color w:val="0000FF"/>
          <w:spacing w:val="0"/>
          <w:sz w:val="24"/>
          <w:u w:val="none"/>
          <w:shd w:fill="auto" w:val="clear"/>
        </w:rPr>
        <w:t xml:space="preserve">          </w:t>
      </w:r>
    </w:p>
    <w:p>
      <w:pPr>
        <w:pStyle w:val="Normal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Służe pomocą: </w:t>
      </w: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telefonicznie - nr tel.: 663302928 od poniedziałku do piątku w godzinach: 8:00 - 16:00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4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000000"/>
          <w:spacing w:val="0"/>
          <w:sz w:val="22"/>
          <w:shd w:fill="auto" w:val="clear"/>
        </w:rPr>
        <w:t>e-mailem na adres: sabat.d@ssp.palecznica.pl  - odpowiedź udzielona będzie tą samą drogą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cmillian.pl/strefa-ucznia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</TotalTime>
  <Application>LibreOffice/6.3.5.2$Windows_x86 LibreOffice_project/dd0751754f11728f69b42ee2af66670068624673</Application>
  <Pages>1</Pages>
  <Words>140</Words>
  <Characters>792</Characters>
  <CharactersWithSpaces>958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2020-05-03T13:55:46Z</dcterms:modified>
  <cp:revision>7</cp:revision>
  <dc:subject/>
  <dc:title/>
</cp:coreProperties>
</file>