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a: 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04.05 Temat:</w:t>
      </w: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Food preparation. - Przygotwanie jedzenia.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Prz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eczytajcie czynności pod obrazkami dotyczącymi przygotowania jedzenia w zad 1 </w:t>
      </w:r>
      <w:bookmarkStart w:id="0" w:name="__DdeLink__2714_1845554892"/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na str. 86 w podręczniku. </w:t>
      </w:r>
      <w:bookmarkEnd w:id="0"/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Przeczytajcie nazwy przyrządów przygotowania jedzenia pod obrazkami   w zad 2 na str. 86.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W zad. 3 a proszę połączyć  nazwy przyrządów z czynnościami, natomiast w 3b ułóżcie zdania według wzoru.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>05.05. Temat : Cooking tools. - przyrządy do gotwania.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  <w:t xml:space="preserve">Przeczytajcie ponownie 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nazwy przyrządów przygotowania oraz  czynności na str. 86 w podręczniku i wykonajcie zad. 1 i 2 a,b na str. 34 w ćwiczeniówce.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06.05. Temat: Giving instructions. - podawanie instrukcji.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Zapoznajcie się z przepisem na ciasto babci raz miarami pod przepisem na żółtym tle na str. 87 w podręczniku oraz regułką użycia how much / how many.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Następnie uzupełnijcie rozmowę na temat ciasta babci wyrazami A -E ( A – i później, B – brzmi prosto, C – jak długo trzeba to piec, D – to jest proste do zrobienia, E – następnie rozbij jajka i dodaj je do miski naraz.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W zad. 3 przeczytajcie pytania i odpowiedzi dotyczące 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>opracowanej rozmowy</w:t>
      </w: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  <w:t xml:space="preserve"> i spróbujcie  podać jeszcze po dwa swoje.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134</TotalTime>
  <Application>LibreOffice/6.3.5.2$Windows_x86 LibreOffice_project/dd0751754f11728f69b42ee2af66670068624673</Application>
  <Pages>1</Pages>
  <Words>217</Words>
  <Characters>1179</Characters>
  <CharactersWithSpaces>1398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2020-05-03T19:09:04Z</dcterms:modified>
  <cp:revision>16</cp:revision>
  <dc:subject/>
  <dc:title/>
</cp:coreProperties>
</file>