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5" w:rsidRDefault="00DA6D95" w:rsidP="00DA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7 / na 5 i 8 maja</w:t>
      </w:r>
    </w:p>
    <w:p w:rsidR="00DA6D95" w:rsidRDefault="00DA6D95" w:rsidP="00DA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DA6D95" w:rsidRDefault="00DA6D95" w:rsidP="003724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Zapoznaj się z wiadomościami katechezy nr 39</w:t>
      </w:r>
      <w:r w:rsidR="00253857">
        <w:rPr>
          <w:rStyle w:val="Pogrubienie"/>
          <w:b w:val="0"/>
          <w:bdr w:val="none" w:sz="0" w:space="0" w:color="auto" w:frame="1"/>
        </w:rPr>
        <w:t xml:space="preserve">, do zeszytu zrób notatkę </w:t>
      </w:r>
      <w:r w:rsidR="00F13702">
        <w:rPr>
          <w:rStyle w:val="Pogrubienie"/>
          <w:b w:val="0"/>
          <w:bdr w:val="none" w:sz="0" w:space="0" w:color="auto" w:frame="1"/>
        </w:rPr>
        <w:t>o Królowej Jadwidze.</w:t>
      </w:r>
    </w:p>
    <w:p w:rsidR="003724AE" w:rsidRDefault="003724AE" w:rsidP="003724A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hyperlink r:id="rId5" w:history="1">
        <w:r w:rsidRPr="001059F8">
          <w:rPr>
            <w:rStyle w:val="Hipercze"/>
            <w:bdr w:val="none" w:sz="0" w:space="0" w:color="auto" w:frame="1"/>
          </w:rPr>
          <w:t>https://tiny.pl/7gh7n</w:t>
        </w:r>
      </w:hyperlink>
      <w:r>
        <w:rPr>
          <w:rStyle w:val="Pogrubienie"/>
          <w:b w:val="0"/>
          <w:bdr w:val="none" w:sz="0" w:space="0" w:color="auto" w:frame="1"/>
        </w:rPr>
        <w:t xml:space="preserve">  ten link jest pomocą- opowiada o utworzeniu uniwersytetów</w:t>
      </w:r>
    </w:p>
    <w:p w:rsidR="003724AE" w:rsidRDefault="003724AE" w:rsidP="003724A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</w:p>
    <w:p w:rsidR="003724AE" w:rsidRDefault="00F13702" w:rsidP="003724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Zapoznaj się z wiadomościami katechezy nr 40. Do zeszytu </w:t>
      </w:r>
      <w:r w:rsidR="003724AE">
        <w:rPr>
          <w:rStyle w:val="Pogrubienie"/>
          <w:b w:val="0"/>
          <w:bdr w:val="none" w:sz="0" w:space="0" w:color="auto" w:frame="1"/>
        </w:rPr>
        <w:t xml:space="preserve">zrób wykres rozłamu </w:t>
      </w:r>
    </w:p>
    <w:p w:rsidR="00DA6D95" w:rsidRPr="00DA6D95" w:rsidRDefault="003724AE" w:rsidP="003724A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w Kościele ze str. 130 ( to z napisem chrześcijaństwo)</w:t>
      </w:r>
    </w:p>
    <w:p w:rsidR="00DA6D95" w:rsidRDefault="00DA6D95" w:rsidP="00DA6D95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</w:p>
    <w:p w:rsidR="00F13702" w:rsidRDefault="00F13702" w:rsidP="00F1370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rPr>
          <w:rStyle w:val="Pogrubienie"/>
          <w:color w:val="0E9A39"/>
          <w:sz w:val="28"/>
          <w:szCs w:val="28"/>
          <w:bdr w:val="none" w:sz="0" w:space="0" w:color="auto" w:frame="1"/>
        </w:rPr>
        <w:t>Kochani!  Przed nami najpiękniejszy miesiąc – MAJ.</w:t>
      </w:r>
    </w:p>
    <w:p w:rsidR="00F13702" w:rsidRDefault="00F13702" w:rsidP="00F1370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rPr>
          <w:rStyle w:val="Pogrubienie"/>
          <w:color w:val="0E9A39"/>
          <w:sz w:val="28"/>
          <w:szCs w:val="28"/>
          <w:bdr w:val="none" w:sz="0" w:space="0" w:color="auto" w:frame="1"/>
        </w:rPr>
        <w:t>Miesiąc poświęcony Matce Bożej</w:t>
      </w:r>
    </w:p>
    <w:p w:rsidR="00DA6D95" w:rsidRDefault="00DA6D95" w:rsidP="00DA6D95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</w:p>
    <w:p w:rsidR="00DA6D95" w:rsidRDefault="00DA6D95" w:rsidP="00DA6D95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</w:p>
    <w:p w:rsidR="00E03490" w:rsidRDefault="00DA6D95" w:rsidP="00E0349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Maryja czeka na Ciebie codziennie podczas nabożeństwa majowego</w:t>
      </w:r>
    </w:p>
    <w:p w:rsidR="00DA6D95" w:rsidRPr="00E03490" w:rsidRDefault="00DA6D95" w:rsidP="00E03490">
      <w:pPr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724AE">
        <w:rPr>
          <w:rFonts w:ascii="Times New Roman" w:hAnsi="Times New Roman" w:cs="Times New Roman"/>
          <w:b/>
          <w:color w:val="00B050"/>
          <w:sz w:val="28"/>
          <w:szCs w:val="28"/>
        </w:rPr>
        <w:t>( Litania Loretańska)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– w domu z rodziną lub poprzez transmisje internetowe</w:t>
      </w:r>
    </w:p>
    <w:p w:rsidR="00DA6D95" w:rsidRDefault="00DA6D95" w:rsidP="00DA6D95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DA6D95" w:rsidRDefault="00DA6D95" w:rsidP="00DA6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83690E" w:rsidRDefault="00E03490"/>
    <w:sectPr w:rsidR="0083690E" w:rsidSect="00B9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D6C"/>
    <w:multiLevelType w:val="hybridMultilevel"/>
    <w:tmpl w:val="91EE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D95"/>
    <w:rsid w:val="00226EA3"/>
    <w:rsid w:val="00253857"/>
    <w:rsid w:val="003724AE"/>
    <w:rsid w:val="009670D1"/>
    <w:rsid w:val="00B97A6A"/>
    <w:rsid w:val="00DA6D95"/>
    <w:rsid w:val="00E03490"/>
    <w:rsid w:val="00F1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7gh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2020-05-04T20:05:00Z</dcterms:created>
  <dcterms:modified xsi:type="dcterms:W3CDTF">2020-05-04T20:26:00Z</dcterms:modified>
</cp:coreProperties>
</file>