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7" w:rsidRDefault="001D2567" w:rsidP="001D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8 / na 5 i 8 maja</w:t>
      </w:r>
    </w:p>
    <w:p w:rsidR="001D2567" w:rsidRDefault="001D2567" w:rsidP="001D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9E390A" w:rsidRDefault="001D2567" w:rsidP="0055789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9E390A">
        <w:rPr>
          <w:rStyle w:val="Pogrubienie"/>
          <w:b w:val="0"/>
          <w:bdr w:val="none" w:sz="0" w:space="0" w:color="auto" w:frame="1"/>
        </w:rPr>
        <w:t>Zapoznaj się z wiadomościami katechezy nr 39</w:t>
      </w:r>
      <w:r w:rsidR="009E390A">
        <w:rPr>
          <w:rStyle w:val="Pogrubienie"/>
          <w:b w:val="0"/>
          <w:bdr w:val="none" w:sz="0" w:space="0" w:color="auto" w:frame="1"/>
        </w:rPr>
        <w:t xml:space="preserve">. Pomocą będą służyć Ci linki: </w:t>
      </w:r>
    </w:p>
    <w:p w:rsidR="009E390A" w:rsidRDefault="009E390A" w:rsidP="0055789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hyperlink r:id="rId5" w:history="1">
        <w:r w:rsidRPr="001059F8">
          <w:rPr>
            <w:rStyle w:val="Hipercze"/>
            <w:bdr w:val="none" w:sz="0" w:space="0" w:color="auto" w:frame="1"/>
          </w:rPr>
          <w:t>https://tiny.pl/7gh4v</w:t>
        </w:r>
      </w:hyperlink>
      <w:r>
        <w:rPr>
          <w:rStyle w:val="Pogrubienie"/>
          <w:b w:val="0"/>
          <w:bdr w:val="none" w:sz="0" w:space="0" w:color="auto" w:frame="1"/>
        </w:rPr>
        <w:t xml:space="preserve"> oraz    </w:t>
      </w:r>
      <w:hyperlink r:id="rId6" w:history="1">
        <w:r w:rsidRPr="001059F8">
          <w:rPr>
            <w:rStyle w:val="Hipercze"/>
            <w:bdr w:val="none" w:sz="0" w:space="0" w:color="auto" w:frame="1"/>
          </w:rPr>
          <w:t>https://tiny.pl/7mt86</w:t>
        </w:r>
      </w:hyperlink>
    </w:p>
    <w:p w:rsidR="0055789E" w:rsidRDefault="0055789E" w:rsidP="0055789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Do zeszytu wpisz ze str. 130 ( zapamiętaj) </w:t>
      </w:r>
      <w:r w:rsidRPr="0055789E">
        <w:rPr>
          <w:rStyle w:val="Pogrubienie"/>
          <w:b w:val="0"/>
          <w:u w:val="single"/>
          <w:bdr w:val="none" w:sz="0" w:space="0" w:color="auto" w:frame="1"/>
        </w:rPr>
        <w:t>co łączy Kościoły</w:t>
      </w:r>
      <w:r>
        <w:rPr>
          <w:rStyle w:val="Pogrubienie"/>
          <w:b w:val="0"/>
          <w:bdr w:val="none" w:sz="0" w:space="0" w:color="auto" w:frame="1"/>
        </w:rPr>
        <w:t xml:space="preserve"> (katolicki </w:t>
      </w:r>
    </w:p>
    <w:p w:rsidR="009E390A" w:rsidRPr="009E390A" w:rsidRDefault="0055789E" w:rsidP="0055789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i prawosławny).</w:t>
      </w:r>
    </w:p>
    <w:p w:rsidR="009E390A" w:rsidRDefault="0055789E" w:rsidP="001D256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9E390A">
        <w:rPr>
          <w:rStyle w:val="Pogrubienie"/>
          <w:b w:val="0"/>
          <w:bdr w:val="none" w:sz="0" w:space="0" w:color="auto" w:frame="1"/>
        </w:rPr>
        <w:t xml:space="preserve">Zapoznaj się z wiadomościami katechezy </w:t>
      </w:r>
      <w:r>
        <w:rPr>
          <w:rStyle w:val="Pogrubienie"/>
          <w:b w:val="0"/>
          <w:bdr w:val="none" w:sz="0" w:space="0" w:color="auto" w:frame="1"/>
        </w:rPr>
        <w:t xml:space="preserve">nr 40.Pomocą będzie Ci służyć link: </w:t>
      </w:r>
      <w:hyperlink r:id="rId7" w:history="1">
        <w:r w:rsidRPr="001059F8">
          <w:rPr>
            <w:rStyle w:val="Hipercze"/>
            <w:bdr w:val="none" w:sz="0" w:space="0" w:color="auto" w:frame="1"/>
          </w:rPr>
          <w:t>https://tiny.pl/7mtzb</w:t>
        </w:r>
      </w:hyperlink>
    </w:p>
    <w:p w:rsidR="0055789E" w:rsidRPr="0055789E" w:rsidRDefault="0055789E" w:rsidP="0055789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u w:val="single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Do zeszytu przepisz ze str. 133( zapamiętaj)- </w:t>
      </w:r>
      <w:r w:rsidRPr="0055789E">
        <w:rPr>
          <w:rStyle w:val="Pogrubienie"/>
          <w:b w:val="0"/>
          <w:u w:val="single"/>
          <w:bdr w:val="none" w:sz="0" w:space="0" w:color="auto" w:frame="1"/>
        </w:rPr>
        <w:t>do czego przyczyniła się reforma gregoriańska.</w:t>
      </w:r>
    </w:p>
    <w:p w:rsidR="0055789E" w:rsidRDefault="0055789E" w:rsidP="0055789E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dr w:val="none" w:sz="0" w:space="0" w:color="auto" w:frame="1"/>
        </w:rPr>
      </w:pPr>
    </w:p>
    <w:p w:rsidR="001D2567" w:rsidRDefault="001D2567" w:rsidP="001D256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</w:p>
    <w:p w:rsidR="001D2567" w:rsidRDefault="001D2567" w:rsidP="001D256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rPr>
          <w:rStyle w:val="Pogrubienie"/>
          <w:color w:val="0E9A39"/>
          <w:sz w:val="28"/>
          <w:szCs w:val="28"/>
          <w:bdr w:val="none" w:sz="0" w:space="0" w:color="auto" w:frame="1"/>
        </w:rPr>
        <w:t>Kochani!  Przed nami najpiękniejszy miesiąc – MAJ.</w:t>
      </w:r>
    </w:p>
    <w:p w:rsidR="001D2567" w:rsidRDefault="001D2567" w:rsidP="001D256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>
        <w:rPr>
          <w:rStyle w:val="Pogrubienie"/>
          <w:color w:val="0E9A39"/>
          <w:sz w:val="28"/>
          <w:szCs w:val="28"/>
          <w:bdr w:val="none" w:sz="0" w:space="0" w:color="auto" w:frame="1"/>
        </w:rPr>
        <w:t>Miesiąc poświęcony Matce Bożej</w:t>
      </w:r>
    </w:p>
    <w:p w:rsidR="001D2567" w:rsidRDefault="001D2567" w:rsidP="001D256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</w:p>
    <w:p w:rsidR="001D2567" w:rsidRDefault="001D2567" w:rsidP="001D256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</w:p>
    <w:p w:rsidR="001D2567" w:rsidRDefault="001D2567" w:rsidP="001D256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Maryja czeka na Ciebie codziennie podczas nabożeństwa majowego</w:t>
      </w:r>
    </w:p>
    <w:p w:rsidR="001D2567" w:rsidRPr="00E03490" w:rsidRDefault="001D2567" w:rsidP="001D2567">
      <w:pPr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 Litania Loretańska)– w domu z rodziną lub poprzez transmisje internetowe</w:t>
      </w:r>
    </w:p>
    <w:p w:rsidR="001D2567" w:rsidRDefault="001D2567" w:rsidP="001D2567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1D2567" w:rsidRDefault="001D2567" w:rsidP="001D2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83690E" w:rsidRDefault="0055789E"/>
    <w:sectPr w:rsidR="0083690E" w:rsidSect="00B9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D6C"/>
    <w:multiLevelType w:val="hybridMultilevel"/>
    <w:tmpl w:val="91EE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567"/>
    <w:rsid w:val="001D2567"/>
    <w:rsid w:val="00226EA3"/>
    <w:rsid w:val="0055789E"/>
    <w:rsid w:val="009670D1"/>
    <w:rsid w:val="009E390A"/>
    <w:rsid w:val="00B9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5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mtz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t86" TargetMode="External"/><Relationship Id="rId5" Type="http://schemas.openxmlformats.org/officeDocument/2006/relationships/hyperlink" Target="https://tiny.pl/7gh4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2020-05-04T20:27:00Z</dcterms:created>
  <dcterms:modified xsi:type="dcterms:W3CDTF">2020-05-04T20:46:00Z</dcterms:modified>
</cp:coreProperties>
</file>