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71" w:rsidRDefault="004A7971" w:rsidP="004A7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 kl. VII</w:t>
      </w:r>
    </w:p>
    <w:p w:rsidR="004A7971" w:rsidRDefault="004A7971" w:rsidP="004A7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11-15 maja 2020 r.</w:t>
      </w:r>
    </w:p>
    <w:p w:rsidR="006408C2" w:rsidRDefault="006408C2" w:rsidP="004A7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C16" w:rsidRDefault="008A4C16" w:rsidP="008A4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6408C2">
        <w:rPr>
          <w:rFonts w:ascii="Times New Roman" w:hAnsi="Times New Roman" w:cs="Times New Roman"/>
          <w:b/>
          <w:sz w:val="24"/>
          <w:szCs w:val="24"/>
        </w:rPr>
        <w:t>Czy słowa szesnastowiecznego poety są nadal aktualne?</w:t>
      </w:r>
    </w:p>
    <w:p w:rsidR="008A4C16" w:rsidRDefault="008A4C16" w:rsidP="008A4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Podręcznik, s. 235-236</w:t>
      </w:r>
    </w:p>
    <w:p w:rsidR="008A4C16" w:rsidRDefault="008A4C16" w:rsidP="008A4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Wyobraźcie sobie, że jesteście rozbitkami na bezludnej wyspie. Zamierzacie wybrać przywódcę.</w:t>
      </w:r>
    </w:p>
    <w:p w:rsidR="008A4C16" w:rsidRDefault="008A4C16" w:rsidP="008A4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Jakie macie oczekiwania wobec tej osoby?</w:t>
      </w:r>
    </w:p>
    <w:p w:rsidR="008A4C16" w:rsidRDefault="008A4C16" w:rsidP="008A4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Jakie obowiązki mają jej zostać powierzone?</w:t>
      </w:r>
    </w:p>
    <w:p w:rsidR="008A4C16" w:rsidRDefault="008A4C16" w:rsidP="008A4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Jakie korzyści i niebezpieczeństwa wynikają z powierzenia komuś władzy?</w:t>
      </w:r>
    </w:p>
    <w:p w:rsidR="008A4C16" w:rsidRDefault="008A4C16" w:rsidP="008A4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dobrego przywódcy zapisz w zeszycie.</w:t>
      </w:r>
    </w:p>
    <w:p w:rsidR="008A4C16" w:rsidRDefault="008A4C16" w:rsidP="008A4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Przeczytaj „Pieśń XIV” Jana Kochanowskiego.</w:t>
      </w:r>
    </w:p>
    <w:p w:rsidR="008A4C16" w:rsidRDefault="008A4C16" w:rsidP="008A4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Wykonaj zad. 1 i 2</w:t>
      </w:r>
    </w:p>
    <w:p w:rsidR="008A4C16" w:rsidRDefault="006408C2" w:rsidP="008A4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Przypomnij sobie cechy pieśni, zad. 4</w:t>
      </w:r>
    </w:p>
    <w:p w:rsidR="006408C2" w:rsidRDefault="006408C2" w:rsidP="008A4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Dla chętnych: zad. 3 </w:t>
      </w:r>
    </w:p>
    <w:p w:rsidR="006408C2" w:rsidRDefault="006408C2" w:rsidP="008A4C16">
      <w:pPr>
        <w:rPr>
          <w:rFonts w:ascii="Times New Roman" w:hAnsi="Times New Roman" w:cs="Times New Roman"/>
          <w:sz w:val="24"/>
          <w:szCs w:val="24"/>
        </w:rPr>
      </w:pPr>
    </w:p>
    <w:p w:rsidR="006408C2" w:rsidRDefault="006408C2" w:rsidP="008A4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6408C2">
        <w:rPr>
          <w:rFonts w:ascii="Times New Roman" w:hAnsi="Times New Roman" w:cs="Times New Roman"/>
          <w:b/>
          <w:sz w:val="24"/>
          <w:szCs w:val="24"/>
        </w:rPr>
        <w:t>Rytm. Rodzaje rymów.</w:t>
      </w:r>
    </w:p>
    <w:p w:rsidR="006408C2" w:rsidRDefault="006408C2" w:rsidP="008A4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ćwiczeń, s. 84</w:t>
      </w:r>
    </w:p>
    <w:p w:rsidR="006408C2" w:rsidRDefault="006408C2" w:rsidP="008A4C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08C2" w:rsidRPr="006408C2" w:rsidRDefault="006408C2" w:rsidP="008A4C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6408C2">
        <w:rPr>
          <w:rFonts w:ascii="Times New Roman" w:hAnsi="Times New Roman" w:cs="Times New Roman"/>
          <w:b/>
          <w:sz w:val="24"/>
          <w:szCs w:val="24"/>
        </w:rPr>
        <w:t>Charakterystyka osoby mówiącej w wierszu W. Szymborskiej „Możliwości”.</w:t>
      </w:r>
    </w:p>
    <w:p w:rsidR="006408C2" w:rsidRDefault="006408C2" w:rsidP="008A4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Podręcznik, s.237-238</w:t>
      </w:r>
    </w:p>
    <w:p w:rsidR="006408C2" w:rsidRDefault="006408C2" w:rsidP="008A4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Przeczytaj wiersz i scharakteryzuj podmiot liryczny, zad. 1</w:t>
      </w:r>
    </w:p>
    <w:p w:rsidR="006408C2" w:rsidRPr="008A4C16" w:rsidRDefault="006408C2" w:rsidP="008A4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Dla chętnych: Napisz własną wersję wiersza pt. „Możliwości”, zad.4</w:t>
      </w:r>
    </w:p>
    <w:p w:rsidR="00CA71A6" w:rsidRDefault="00CA71A6"/>
    <w:sectPr w:rsidR="00CA7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71"/>
    <w:rsid w:val="004A7971"/>
    <w:rsid w:val="006408C2"/>
    <w:rsid w:val="008A4C16"/>
    <w:rsid w:val="00CA71A6"/>
    <w:rsid w:val="00D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28789-2A24-4EC7-92B4-7BF1C876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97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2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</cp:revision>
  <dcterms:created xsi:type="dcterms:W3CDTF">2020-05-11T05:23:00Z</dcterms:created>
  <dcterms:modified xsi:type="dcterms:W3CDTF">2020-05-11T05:54:00Z</dcterms:modified>
</cp:coreProperties>
</file>